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27E" w:rsidRPr="0078760F" w:rsidRDefault="0078760F" w:rsidP="0078760F">
      <w:pPr>
        <w:spacing w:line="360" w:lineRule="auto"/>
        <w:jc w:val="both"/>
        <w:rPr>
          <w:rFonts w:cstheme="minorHAnsi"/>
          <w:b/>
          <w:sz w:val="32"/>
          <w:szCs w:val="32"/>
        </w:rPr>
      </w:pPr>
      <w:r w:rsidRPr="0078760F">
        <w:rPr>
          <w:rFonts w:cstheme="minorHAnsi"/>
          <w:b/>
          <w:sz w:val="32"/>
          <w:szCs w:val="32"/>
        </w:rPr>
        <w:t xml:space="preserve"> </w:t>
      </w:r>
      <w:r w:rsidR="0096165E" w:rsidRPr="0078760F">
        <w:rPr>
          <w:rFonts w:cstheme="minorHAnsi"/>
          <w:b/>
          <w:sz w:val="32"/>
          <w:szCs w:val="32"/>
        </w:rPr>
        <w:t>Charita v Litovli pomáhá ukrajinským rodinám</w:t>
      </w:r>
    </w:p>
    <w:p w:rsidR="00336C33" w:rsidRPr="0078760F" w:rsidRDefault="0096165E" w:rsidP="0078760F">
      <w:pPr>
        <w:spacing w:line="360" w:lineRule="auto"/>
        <w:jc w:val="both"/>
        <w:rPr>
          <w:rFonts w:cstheme="minorHAnsi"/>
          <w:sz w:val="24"/>
          <w:szCs w:val="24"/>
        </w:rPr>
      </w:pPr>
      <w:r w:rsidRPr="0078760F">
        <w:rPr>
          <w:rFonts w:cstheme="minorHAnsi"/>
          <w:sz w:val="24"/>
          <w:szCs w:val="24"/>
        </w:rPr>
        <w:t xml:space="preserve">Charita v Litovli se zapojuje do pomoci ukrajinským rodinám utíkajícím před válkou. </w:t>
      </w:r>
      <w:proofErr w:type="spellStart"/>
      <w:r w:rsidR="00336C33" w:rsidRPr="0078760F">
        <w:rPr>
          <w:rFonts w:cstheme="minorHAnsi"/>
          <w:sz w:val="24"/>
          <w:szCs w:val="24"/>
        </w:rPr>
        <w:t>Arcidiézní</w:t>
      </w:r>
      <w:proofErr w:type="spellEnd"/>
      <w:r w:rsidR="00336C33" w:rsidRPr="0078760F">
        <w:rPr>
          <w:rFonts w:cstheme="minorHAnsi"/>
          <w:sz w:val="24"/>
          <w:szCs w:val="24"/>
        </w:rPr>
        <w:t xml:space="preserve"> Charita Olomouc na </w:t>
      </w:r>
      <w:r w:rsidR="00336C33" w:rsidRPr="003B3761">
        <w:rPr>
          <w:rFonts w:cstheme="minorHAnsi"/>
          <w:sz w:val="24"/>
          <w:szCs w:val="24"/>
        </w:rPr>
        <w:t>Ukrajině začala pomáhat již krátce po roce 1990. Tehdy Charita organizovala zásilky humanitární pomoci a ozdravné pobyty dětí zasažených čer</w:t>
      </w:r>
      <w:r w:rsidR="005D7246" w:rsidRPr="003B3761">
        <w:rPr>
          <w:rFonts w:cstheme="minorHAnsi"/>
          <w:sz w:val="24"/>
          <w:szCs w:val="24"/>
        </w:rPr>
        <w:t>no</w:t>
      </w:r>
      <w:r w:rsidR="00336C33" w:rsidRPr="003B3761">
        <w:rPr>
          <w:rFonts w:cstheme="minorHAnsi"/>
          <w:sz w:val="24"/>
          <w:szCs w:val="24"/>
        </w:rPr>
        <w:t xml:space="preserve">bylskou katastrofou v českých rodinách. V posledních letech se </w:t>
      </w:r>
      <w:r w:rsidR="000E7027" w:rsidRPr="003B3761">
        <w:rPr>
          <w:rFonts w:cstheme="minorHAnsi"/>
          <w:sz w:val="24"/>
          <w:szCs w:val="24"/>
        </w:rPr>
        <w:t xml:space="preserve">zde </w:t>
      </w:r>
      <w:r w:rsidR="00336C33" w:rsidRPr="003B3761">
        <w:rPr>
          <w:rFonts w:cstheme="minorHAnsi"/>
          <w:sz w:val="24"/>
          <w:szCs w:val="24"/>
        </w:rPr>
        <w:t>Charita věnuje dlouhodobým aktivitám</w:t>
      </w:r>
      <w:r w:rsidR="000E7027" w:rsidRPr="003B3761">
        <w:rPr>
          <w:rFonts w:cstheme="minorHAnsi"/>
          <w:sz w:val="24"/>
          <w:szCs w:val="24"/>
        </w:rPr>
        <w:t xml:space="preserve">, např. pomoci dětem ulice, podpoře rozvoje místních organizací v poskytování sociálních služeb a </w:t>
      </w:r>
      <w:r w:rsidR="003B3761" w:rsidRPr="003B3761">
        <w:rPr>
          <w:rFonts w:cstheme="minorHAnsi"/>
          <w:sz w:val="24"/>
          <w:szCs w:val="24"/>
        </w:rPr>
        <w:t xml:space="preserve">podpoře </w:t>
      </w:r>
      <w:r w:rsidR="000E7027" w:rsidRPr="003B3761">
        <w:rPr>
          <w:rFonts w:cstheme="minorHAnsi"/>
          <w:sz w:val="24"/>
          <w:szCs w:val="24"/>
        </w:rPr>
        <w:t>finanční</w:t>
      </w:r>
      <w:r w:rsidR="000E7027" w:rsidRPr="000E7027">
        <w:rPr>
          <w:rFonts w:cstheme="minorHAnsi"/>
          <w:sz w:val="24"/>
          <w:szCs w:val="24"/>
        </w:rPr>
        <w:t xml:space="preserve"> soběstačnosti ukrajinských partnerských organizací</w:t>
      </w:r>
      <w:r w:rsidR="001864D8">
        <w:rPr>
          <w:rFonts w:cstheme="minorHAnsi"/>
          <w:sz w:val="24"/>
          <w:szCs w:val="24"/>
        </w:rPr>
        <w:t xml:space="preserve">. </w:t>
      </w:r>
      <w:r w:rsidR="00336C33" w:rsidRPr="0078760F">
        <w:rPr>
          <w:rFonts w:cstheme="minorHAnsi"/>
          <w:sz w:val="24"/>
          <w:szCs w:val="24"/>
        </w:rPr>
        <w:t xml:space="preserve"> I naše Charita v Litovli je dlouhodobě zapojená do projektu Vánoční balíček na </w:t>
      </w:r>
      <w:r w:rsidR="001864D8" w:rsidRPr="0078760F">
        <w:rPr>
          <w:rFonts w:cstheme="minorHAnsi"/>
          <w:sz w:val="24"/>
          <w:szCs w:val="24"/>
        </w:rPr>
        <w:t>Ukrajinu</w:t>
      </w:r>
      <w:r w:rsidR="001864D8">
        <w:rPr>
          <w:rFonts w:cstheme="minorHAnsi"/>
          <w:sz w:val="24"/>
          <w:szCs w:val="24"/>
        </w:rPr>
        <w:t xml:space="preserve"> – obdarování</w:t>
      </w:r>
      <w:r w:rsidR="001864D8" w:rsidRPr="001864D8">
        <w:rPr>
          <w:rFonts w:cstheme="minorHAnsi"/>
          <w:sz w:val="24"/>
          <w:szCs w:val="24"/>
        </w:rPr>
        <w:t xml:space="preserve"> dětí z dětských domovů a ze sociálně slabých rodin</w:t>
      </w:r>
      <w:r w:rsidR="003B3761">
        <w:rPr>
          <w:rFonts w:cstheme="minorHAnsi"/>
          <w:sz w:val="24"/>
          <w:szCs w:val="24"/>
        </w:rPr>
        <w:t>.</w:t>
      </w:r>
      <w:r w:rsidR="00336C33" w:rsidRPr="0078760F">
        <w:rPr>
          <w:rFonts w:cstheme="minorHAnsi"/>
          <w:sz w:val="24"/>
          <w:szCs w:val="24"/>
        </w:rPr>
        <w:t xml:space="preserve"> Právě kvůli dlouhodobé spolupráci s Ukrajinou nás aktuální situace zasáhla o to více. Ve spolupráci s naším dlouhodobým partnerem Charitou Ukrajina, se v rámci bezprostřední pomoci obyvatelům Ukrajiny zasaženým válkou soustředíme na zajištění základních potřeb </w:t>
      </w:r>
      <w:r w:rsidR="00F51FF9" w:rsidRPr="0078760F">
        <w:rPr>
          <w:rFonts w:cstheme="minorHAnsi"/>
          <w:sz w:val="24"/>
          <w:szCs w:val="24"/>
        </w:rPr>
        <w:t>jako je voda, potraviny, drogerie, léky, ošacení či přístřeší. Součástí je také psychologická pomoc.</w:t>
      </w:r>
    </w:p>
    <w:p w:rsidR="00F51FF9" w:rsidRPr="0078760F" w:rsidRDefault="00F51FF9" w:rsidP="0078760F">
      <w:pPr>
        <w:spacing w:line="360" w:lineRule="auto"/>
        <w:jc w:val="both"/>
        <w:rPr>
          <w:rFonts w:cstheme="minorHAnsi"/>
          <w:b/>
          <w:sz w:val="32"/>
          <w:szCs w:val="32"/>
        </w:rPr>
      </w:pPr>
      <w:r w:rsidRPr="0078760F">
        <w:rPr>
          <w:rFonts w:cstheme="minorHAnsi"/>
          <w:b/>
          <w:sz w:val="32"/>
          <w:szCs w:val="32"/>
        </w:rPr>
        <w:t xml:space="preserve">DARY A FINANCOVÁNÍ POMOCI </w:t>
      </w:r>
    </w:p>
    <w:p w:rsidR="00F51FF9" w:rsidRPr="0078760F" w:rsidRDefault="00F51FF9" w:rsidP="004C74E2">
      <w:pPr>
        <w:spacing w:line="360" w:lineRule="auto"/>
        <w:rPr>
          <w:rFonts w:cstheme="minorHAnsi"/>
          <w:sz w:val="24"/>
          <w:szCs w:val="24"/>
        </w:rPr>
      </w:pPr>
      <w:r w:rsidRPr="003B3761">
        <w:rPr>
          <w:rFonts w:cstheme="minorHAnsi"/>
          <w:sz w:val="24"/>
          <w:szCs w:val="24"/>
        </w:rPr>
        <w:t xml:space="preserve">Pomoc Ukrajině je možné podpořit </w:t>
      </w:r>
      <w:r w:rsidR="004C74E2">
        <w:rPr>
          <w:rFonts w:cstheme="minorHAnsi"/>
          <w:sz w:val="24"/>
          <w:szCs w:val="24"/>
        </w:rPr>
        <w:t xml:space="preserve">on-line </w:t>
      </w:r>
      <w:r w:rsidRPr="003B3761">
        <w:rPr>
          <w:rFonts w:cstheme="minorHAnsi"/>
          <w:sz w:val="24"/>
          <w:szCs w:val="24"/>
        </w:rPr>
        <w:t xml:space="preserve">finančním darem na webu: </w:t>
      </w:r>
      <w:hyperlink r:id="rId4" w:history="1">
        <w:r w:rsidRPr="003B3761">
          <w:rPr>
            <w:rStyle w:val="Hypertextovodkaz"/>
            <w:rFonts w:cstheme="minorHAnsi"/>
            <w:sz w:val="24"/>
            <w:szCs w:val="24"/>
          </w:rPr>
          <w:t>www.sternberk.charita.cz</w:t>
        </w:r>
      </w:hyperlink>
      <w:r w:rsidRPr="003B3761">
        <w:rPr>
          <w:rFonts w:cstheme="minorHAnsi"/>
          <w:sz w:val="24"/>
          <w:szCs w:val="24"/>
        </w:rPr>
        <w:t xml:space="preserve"> nebo převodem na </w:t>
      </w:r>
      <w:proofErr w:type="spellStart"/>
      <w:r w:rsidRPr="005F63DD">
        <w:rPr>
          <w:rFonts w:cstheme="minorHAnsi"/>
          <w:b/>
          <w:sz w:val="24"/>
          <w:szCs w:val="24"/>
        </w:rPr>
        <w:t>č.ú</w:t>
      </w:r>
      <w:proofErr w:type="spellEnd"/>
      <w:r w:rsidRPr="005F63DD">
        <w:rPr>
          <w:rFonts w:cstheme="minorHAnsi"/>
          <w:b/>
          <w:sz w:val="24"/>
          <w:szCs w:val="24"/>
        </w:rPr>
        <w:t>.: 55660022/0800 variabilní symbol: 104</w:t>
      </w:r>
      <w:r w:rsidRPr="003B3761">
        <w:rPr>
          <w:rFonts w:cstheme="minorHAnsi"/>
          <w:sz w:val="24"/>
          <w:szCs w:val="24"/>
        </w:rPr>
        <w:t>.</w:t>
      </w:r>
      <w:r w:rsidRPr="0078760F">
        <w:rPr>
          <w:rFonts w:cstheme="minorHAnsi"/>
          <w:sz w:val="24"/>
          <w:szCs w:val="24"/>
        </w:rPr>
        <w:t xml:space="preserve"> </w:t>
      </w:r>
    </w:p>
    <w:p w:rsidR="00F51FF9" w:rsidRPr="0078760F" w:rsidRDefault="00F51FF9" w:rsidP="0078760F">
      <w:pPr>
        <w:spacing w:line="360" w:lineRule="auto"/>
        <w:jc w:val="both"/>
        <w:rPr>
          <w:rFonts w:cstheme="minorHAnsi"/>
          <w:b/>
          <w:sz w:val="32"/>
          <w:szCs w:val="32"/>
        </w:rPr>
      </w:pPr>
      <w:r w:rsidRPr="0078760F">
        <w:rPr>
          <w:rFonts w:cstheme="minorHAnsi"/>
          <w:b/>
          <w:sz w:val="32"/>
          <w:szCs w:val="32"/>
        </w:rPr>
        <w:t>MATERIÁLNÍ POMOC A MATERIÁLNÍ SBÍRKY</w:t>
      </w:r>
    </w:p>
    <w:p w:rsidR="00F51FF9" w:rsidRPr="0078760F" w:rsidRDefault="00F51FF9" w:rsidP="0078760F">
      <w:pPr>
        <w:spacing w:line="360" w:lineRule="auto"/>
        <w:jc w:val="both"/>
        <w:rPr>
          <w:rFonts w:cstheme="minorHAnsi"/>
          <w:sz w:val="24"/>
          <w:szCs w:val="24"/>
        </w:rPr>
      </w:pPr>
      <w:r w:rsidRPr="0078760F">
        <w:rPr>
          <w:rFonts w:cstheme="minorHAnsi"/>
          <w:sz w:val="24"/>
          <w:szCs w:val="24"/>
        </w:rPr>
        <w:t>Charita v Litovli prozatím materiální sbírku nevyhlašuje. Snažíme se vždy reagovat na aktuální poptávku jednotlivců nebo rodin. Využíváme zásoby z potravinových sbírek a Potravinové banky. V případě, že</w:t>
      </w:r>
      <w:r w:rsidR="0078760F">
        <w:rPr>
          <w:rFonts w:cstheme="minorHAnsi"/>
          <w:sz w:val="24"/>
          <w:szCs w:val="24"/>
        </w:rPr>
        <w:t xml:space="preserve"> někdo</w:t>
      </w:r>
      <w:r w:rsidRPr="0078760F">
        <w:rPr>
          <w:rFonts w:cstheme="minorHAnsi"/>
          <w:sz w:val="24"/>
          <w:szCs w:val="24"/>
        </w:rPr>
        <w:t xml:space="preserve"> potřebuje konkrétní materiální pomoc, vyhlásíme poptávku na našem Charitním </w:t>
      </w:r>
      <w:proofErr w:type="spellStart"/>
      <w:r w:rsidRPr="0078760F">
        <w:rPr>
          <w:rFonts w:cstheme="minorHAnsi"/>
          <w:sz w:val="24"/>
          <w:szCs w:val="24"/>
        </w:rPr>
        <w:t>Facebooku</w:t>
      </w:r>
      <w:proofErr w:type="spellEnd"/>
      <w:r w:rsidR="0078760F">
        <w:rPr>
          <w:rFonts w:cstheme="minorHAnsi"/>
          <w:sz w:val="24"/>
          <w:szCs w:val="24"/>
        </w:rPr>
        <w:t xml:space="preserve">: </w:t>
      </w:r>
      <w:r w:rsidRPr="0078760F">
        <w:rPr>
          <w:rFonts w:cstheme="minorHAnsi"/>
          <w:sz w:val="24"/>
          <w:szCs w:val="24"/>
        </w:rPr>
        <w:t>Charita Šternberk – Litovel, Uničov</w:t>
      </w:r>
      <w:r w:rsidR="0078760F">
        <w:rPr>
          <w:rFonts w:cstheme="minorHAnsi"/>
          <w:sz w:val="24"/>
          <w:szCs w:val="24"/>
        </w:rPr>
        <w:t xml:space="preserve"> nebo zajistíme okamžitě dle skladových kapacit. </w:t>
      </w:r>
    </w:p>
    <w:p w:rsidR="00F51FF9" w:rsidRPr="0078760F" w:rsidRDefault="00F51FF9" w:rsidP="0078760F">
      <w:pPr>
        <w:spacing w:line="360" w:lineRule="auto"/>
        <w:jc w:val="both"/>
        <w:rPr>
          <w:rFonts w:cstheme="minorHAnsi"/>
          <w:b/>
          <w:sz w:val="32"/>
          <w:szCs w:val="32"/>
        </w:rPr>
      </w:pPr>
      <w:r w:rsidRPr="0078760F">
        <w:rPr>
          <w:rFonts w:cstheme="minorHAnsi"/>
          <w:b/>
          <w:sz w:val="32"/>
          <w:szCs w:val="32"/>
        </w:rPr>
        <w:t xml:space="preserve">UBYTOVÁNÍ RODIN </w:t>
      </w:r>
      <w:proofErr w:type="gramStart"/>
      <w:r w:rsidRPr="0078760F">
        <w:rPr>
          <w:rFonts w:cstheme="minorHAnsi"/>
          <w:b/>
          <w:sz w:val="32"/>
          <w:szCs w:val="32"/>
        </w:rPr>
        <w:t>I</w:t>
      </w:r>
      <w:proofErr w:type="gramEnd"/>
      <w:r w:rsidRPr="0078760F">
        <w:rPr>
          <w:rFonts w:cstheme="minorHAnsi"/>
          <w:b/>
          <w:sz w:val="32"/>
          <w:szCs w:val="32"/>
        </w:rPr>
        <w:t xml:space="preserve"> JEDNOTLIVCŮ</w:t>
      </w:r>
    </w:p>
    <w:p w:rsidR="0078760F" w:rsidRDefault="00F51FF9" w:rsidP="0078760F">
      <w:pPr>
        <w:spacing w:line="360" w:lineRule="auto"/>
        <w:jc w:val="both"/>
        <w:rPr>
          <w:rFonts w:cstheme="minorHAnsi"/>
          <w:sz w:val="24"/>
          <w:szCs w:val="24"/>
        </w:rPr>
      </w:pPr>
      <w:r w:rsidRPr="0078760F">
        <w:rPr>
          <w:rFonts w:cstheme="minorHAnsi"/>
          <w:sz w:val="24"/>
          <w:szCs w:val="24"/>
        </w:rPr>
        <w:t>I nadále poptáváme ubytovací kapacity. Pokud máte možnost ubytovat ukrajinské uprchlíky – jedná se většinou o maminky nebo babičky s dětm</w:t>
      </w:r>
      <w:r w:rsidR="00BB57D4" w:rsidRPr="0078760F">
        <w:rPr>
          <w:rFonts w:cstheme="minorHAnsi"/>
          <w:sz w:val="24"/>
          <w:szCs w:val="24"/>
        </w:rPr>
        <w:t>i</w:t>
      </w:r>
      <w:r w:rsidRPr="0078760F">
        <w:rPr>
          <w:rFonts w:cstheme="minorHAnsi"/>
          <w:sz w:val="24"/>
          <w:szCs w:val="24"/>
        </w:rPr>
        <w:t xml:space="preserve">, ozvěte se nám na tel. číslo 731 643 780 nebo na email: </w:t>
      </w:r>
      <w:hyperlink r:id="rId5" w:history="1">
        <w:r w:rsidRPr="0078760F">
          <w:rPr>
            <w:rStyle w:val="Hypertextovodkaz"/>
            <w:rFonts w:cstheme="minorHAnsi"/>
            <w:sz w:val="24"/>
            <w:szCs w:val="24"/>
          </w:rPr>
          <w:t>katerina.kargerova@sternberk.charita.cz</w:t>
        </w:r>
      </w:hyperlink>
      <w:r w:rsidRPr="0078760F">
        <w:rPr>
          <w:rFonts w:cstheme="minorHAnsi"/>
          <w:sz w:val="24"/>
          <w:szCs w:val="24"/>
        </w:rPr>
        <w:t xml:space="preserve">. </w:t>
      </w:r>
    </w:p>
    <w:p w:rsidR="00712B0F" w:rsidRPr="00712B0F" w:rsidRDefault="00712B0F" w:rsidP="0078760F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B57D4" w:rsidRPr="0078760F" w:rsidRDefault="00BB57D4" w:rsidP="0078760F">
      <w:pPr>
        <w:spacing w:line="360" w:lineRule="auto"/>
        <w:jc w:val="both"/>
        <w:rPr>
          <w:rFonts w:cstheme="minorHAnsi"/>
          <w:b/>
          <w:sz w:val="32"/>
          <w:szCs w:val="32"/>
        </w:rPr>
      </w:pPr>
      <w:r w:rsidRPr="0078760F">
        <w:rPr>
          <w:rFonts w:cstheme="minorHAnsi"/>
          <w:b/>
          <w:sz w:val="32"/>
          <w:szCs w:val="32"/>
        </w:rPr>
        <w:lastRenderedPageBreak/>
        <w:t>NABÍDKY POMOCI</w:t>
      </w:r>
    </w:p>
    <w:p w:rsidR="00BB57D4" w:rsidRPr="0078760F" w:rsidRDefault="00BB57D4" w:rsidP="00712B0F">
      <w:pPr>
        <w:spacing w:line="360" w:lineRule="auto"/>
        <w:rPr>
          <w:rFonts w:cstheme="minorHAnsi"/>
          <w:sz w:val="24"/>
          <w:szCs w:val="24"/>
        </w:rPr>
      </w:pPr>
      <w:r w:rsidRPr="0078760F">
        <w:rPr>
          <w:rFonts w:cstheme="minorHAnsi"/>
          <w:sz w:val="24"/>
          <w:szCs w:val="24"/>
        </w:rPr>
        <w:t xml:space="preserve">Evidujeme a snažíme se propojovat veškeré nabídky s poptávanými potřebami pomoci. V případě, že cokoliv nabízíte, kontaktujte nás prosím na emailu: </w:t>
      </w:r>
      <w:hyperlink r:id="rId6" w:history="1">
        <w:r w:rsidR="0078760F" w:rsidRPr="00985E38">
          <w:rPr>
            <w:rStyle w:val="Hypertextovodkaz"/>
            <w:rFonts w:cstheme="minorHAnsi"/>
            <w:sz w:val="24"/>
            <w:szCs w:val="24"/>
          </w:rPr>
          <w:t>katerina.kargerova@sternberk.charita.cz</w:t>
        </w:r>
      </w:hyperlink>
      <w:r w:rsidRPr="0078760F">
        <w:rPr>
          <w:rFonts w:cstheme="minorHAnsi"/>
          <w:sz w:val="24"/>
          <w:szCs w:val="24"/>
        </w:rPr>
        <w:t xml:space="preserve"> </w:t>
      </w:r>
    </w:p>
    <w:p w:rsidR="00BB57D4" w:rsidRPr="0078760F" w:rsidRDefault="0078760F" w:rsidP="0078760F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78760F">
        <w:rPr>
          <w:rFonts w:cstheme="minorHAnsi"/>
          <w:b/>
          <w:sz w:val="24"/>
          <w:szCs w:val="24"/>
        </w:rPr>
        <w:t>PORADENSTVÍ UKRAJINSKÝM RODINÁM</w:t>
      </w:r>
    </w:p>
    <w:p w:rsidR="0078760F" w:rsidRDefault="0078760F" w:rsidP="0078760F">
      <w:pPr>
        <w:spacing w:line="360" w:lineRule="auto"/>
        <w:jc w:val="both"/>
        <w:rPr>
          <w:rFonts w:cstheme="minorHAnsi"/>
          <w:sz w:val="24"/>
          <w:szCs w:val="24"/>
        </w:rPr>
      </w:pPr>
      <w:r w:rsidRPr="003B3761">
        <w:rPr>
          <w:rFonts w:cstheme="minorHAnsi"/>
          <w:sz w:val="24"/>
          <w:szCs w:val="24"/>
        </w:rPr>
        <w:t>Rodinám nabízíme pomoc s</w:t>
      </w:r>
      <w:r w:rsidR="0071302C" w:rsidRPr="003B3761">
        <w:rPr>
          <w:rFonts w:cstheme="minorHAnsi"/>
          <w:sz w:val="24"/>
          <w:szCs w:val="24"/>
        </w:rPr>
        <w:t xml:space="preserve"> registrací </w:t>
      </w:r>
      <w:r w:rsidR="000E7027" w:rsidRPr="003B3761">
        <w:rPr>
          <w:rFonts w:cstheme="minorHAnsi"/>
          <w:sz w:val="24"/>
          <w:szCs w:val="24"/>
        </w:rPr>
        <w:t xml:space="preserve">v </w:t>
      </w:r>
      <w:r w:rsidR="003B3761" w:rsidRPr="003B3761">
        <w:rPr>
          <w:rFonts w:cstheme="minorHAnsi"/>
          <w:bCs/>
          <w:sz w:val="24"/>
          <w:szCs w:val="24"/>
        </w:rPr>
        <w:t>Krajském asistenčním centru</w:t>
      </w:r>
      <w:r w:rsidR="003B3761" w:rsidRPr="003B3761">
        <w:rPr>
          <w:rFonts w:cstheme="minorHAnsi"/>
          <w:sz w:val="24"/>
          <w:szCs w:val="24"/>
        </w:rPr>
        <w:t xml:space="preserve"> (</w:t>
      </w:r>
      <w:r w:rsidRPr="003B3761">
        <w:rPr>
          <w:rFonts w:cstheme="minorHAnsi"/>
          <w:sz w:val="24"/>
          <w:szCs w:val="24"/>
        </w:rPr>
        <w:t>KACPU</w:t>
      </w:r>
      <w:r w:rsidR="003B3761" w:rsidRPr="003B3761">
        <w:rPr>
          <w:rFonts w:cstheme="minorHAnsi"/>
          <w:sz w:val="24"/>
          <w:szCs w:val="24"/>
        </w:rPr>
        <w:t>) a</w:t>
      </w:r>
      <w:r w:rsidRPr="003B3761">
        <w:rPr>
          <w:rFonts w:cstheme="minorHAnsi"/>
          <w:sz w:val="24"/>
          <w:szCs w:val="24"/>
        </w:rPr>
        <w:t xml:space="preserve"> s vyřízením mimořádně okamžité pomoci na Úřadu práce, pomoc s hledáním zaměstnání včetně doprovodu a tlumoč</w:t>
      </w:r>
      <w:r w:rsidR="000E7027" w:rsidRPr="003B3761">
        <w:rPr>
          <w:rFonts w:cstheme="minorHAnsi"/>
          <w:sz w:val="24"/>
          <w:szCs w:val="24"/>
        </w:rPr>
        <w:t>ení.</w:t>
      </w:r>
      <w:r w:rsidRPr="0078760F">
        <w:rPr>
          <w:rFonts w:cstheme="minorHAnsi"/>
          <w:sz w:val="24"/>
          <w:szCs w:val="24"/>
        </w:rPr>
        <w:t xml:space="preserve"> </w:t>
      </w:r>
      <w:r w:rsidR="00A05907">
        <w:rPr>
          <w:rFonts w:cstheme="minorHAnsi"/>
          <w:sz w:val="24"/>
          <w:szCs w:val="24"/>
        </w:rPr>
        <w:t xml:space="preserve">Informace ohledně umístění dětí do školských zařízení, informace ohledně kompenzačních bonusů pro ty, kteří poskytli ubytování uprchlíkům apod. </w:t>
      </w:r>
    </w:p>
    <w:p w:rsidR="0078760F" w:rsidRDefault="0078760F" w:rsidP="0078760F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Pomoc Ukrajinským rodinám v rámci naší Charity v číslech: </w:t>
      </w:r>
    </w:p>
    <w:p w:rsidR="0078760F" w:rsidRDefault="0078760F" w:rsidP="0078760F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Doposud jsme:</w:t>
      </w:r>
    </w:p>
    <w:p w:rsidR="0078760F" w:rsidRDefault="0078760F" w:rsidP="0078760F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našem krizovém bytě jsme ubytovali čtyřčlennou rodinu. </w:t>
      </w:r>
      <w:r w:rsidR="000E7027">
        <w:rPr>
          <w:rFonts w:cstheme="minorHAnsi"/>
          <w:sz w:val="24"/>
          <w:szCs w:val="24"/>
        </w:rPr>
        <w:t>Dalším 30 osobám se nám podařilo zajistit ubytování u jiných subjektů</w:t>
      </w:r>
      <w:r>
        <w:rPr>
          <w:rFonts w:cstheme="minorHAnsi"/>
          <w:sz w:val="24"/>
          <w:szCs w:val="24"/>
        </w:rPr>
        <w:t xml:space="preserve">. Materiální pomoc byla vydána 77 osobám, potravinová pomoc 94 osobám a finanční 1 osobě. </w:t>
      </w:r>
      <w:r w:rsidR="000E7027">
        <w:rPr>
          <w:rFonts w:cstheme="minorHAnsi"/>
          <w:sz w:val="24"/>
          <w:szCs w:val="24"/>
        </w:rPr>
        <w:t>Na úřady jsme d</w:t>
      </w:r>
      <w:r>
        <w:rPr>
          <w:rFonts w:cstheme="minorHAnsi"/>
          <w:sz w:val="24"/>
          <w:szCs w:val="24"/>
        </w:rPr>
        <w:t>oprovodili 16 osob, zprostředkovali tlumočení 26 osobám a 22 lidem</w:t>
      </w:r>
      <w:r w:rsidR="000E7027">
        <w:rPr>
          <w:rFonts w:cstheme="minorHAnsi"/>
          <w:sz w:val="24"/>
          <w:szCs w:val="24"/>
        </w:rPr>
        <w:t xml:space="preserve"> jsme pomohli hledat zaměstnání</w:t>
      </w:r>
      <w:r>
        <w:rPr>
          <w:rFonts w:cstheme="minorHAnsi"/>
          <w:sz w:val="24"/>
          <w:szCs w:val="24"/>
        </w:rPr>
        <w:t xml:space="preserve">. </w:t>
      </w:r>
    </w:p>
    <w:p w:rsidR="0078760F" w:rsidRDefault="0078760F" w:rsidP="0078760F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8760F" w:rsidRDefault="0078760F" w:rsidP="0078760F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případě, že máte rodinu ubytovanou u sebe a chtěli byste s čímkoliv poradit, neváhejte se na nás obrátit. Rádi Vám pomůžeme. </w:t>
      </w:r>
    </w:p>
    <w:p w:rsidR="00A05907" w:rsidRDefault="00A05907" w:rsidP="0078760F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C8CF3EB">
            <wp:simplePos x="0" y="0"/>
            <wp:positionH relativeFrom="column">
              <wp:posOffset>4148455</wp:posOffset>
            </wp:positionH>
            <wp:positionV relativeFrom="paragraph">
              <wp:posOffset>6985</wp:posOffset>
            </wp:positionV>
            <wp:extent cx="1942986" cy="2587625"/>
            <wp:effectExtent l="0" t="0" r="635" b="317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žený soub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122" cy="2603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6986</wp:posOffset>
            </wp:positionV>
            <wp:extent cx="1933575" cy="2578672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žený soubor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551" cy="2605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933575" cy="2578672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žený soubor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78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5907" w:rsidRPr="0078760F" w:rsidRDefault="00A05907" w:rsidP="0078760F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A05907" w:rsidRPr="00787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5E"/>
    <w:rsid w:val="000E7027"/>
    <w:rsid w:val="001864D8"/>
    <w:rsid w:val="00336C33"/>
    <w:rsid w:val="003B3761"/>
    <w:rsid w:val="004C227E"/>
    <w:rsid w:val="004C74E2"/>
    <w:rsid w:val="005D7246"/>
    <w:rsid w:val="005F63DD"/>
    <w:rsid w:val="00712B0F"/>
    <w:rsid w:val="0071302C"/>
    <w:rsid w:val="0078760F"/>
    <w:rsid w:val="0096165E"/>
    <w:rsid w:val="00A05907"/>
    <w:rsid w:val="00BB57D4"/>
    <w:rsid w:val="00F5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59D2"/>
  <w15:chartTrackingRefBased/>
  <w15:docId w15:val="{FFD304E2-D4E4-403F-813C-9C3F7282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1F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1FF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B376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C74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rina.kargerova@sternberk.charit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terina.kargerova@sternberk.charita.c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ternberk.charita.cz" TargetMode="Externa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Kargerová</dc:creator>
  <cp:keywords/>
  <dc:description/>
  <cp:lastModifiedBy>Kateřina Kargerová</cp:lastModifiedBy>
  <cp:revision>5</cp:revision>
  <dcterms:created xsi:type="dcterms:W3CDTF">2022-03-14T11:21:00Z</dcterms:created>
  <dcterms:modified xsi:type="dcterms:W3CDTF">2022-03-18T07:25:00Z</dcterms:modified>
</cp:coreProperties>
</file>